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3F74A2" w14:textId="7A47B3C7" w:rsidR="00F53B37" w:rsidRPr="009D5F49" w:rsidRDefault="007D74C0" w:rsidP="007D74C0">
      <w:pPr>
        <w:jc w:val="center"/>
        <w:rPr>
          <w:rFonts w:ascii="TH SarabunIT๙" w:hAnsi="TH SarabunIT๙" w:cs="TH SarabunIT๙"/>
          <w:b/>
          <w:bCs/>
          <w:color w:val="FF0000"/>
          <w:sz w:val="40"/>
          <w:szCs w:val="40"/>
          <w:cs/>
        </w:rPr>
      </w:pPr>
      <w:r w:rsidRPr="009D5F49">
        <w:rPr>
          <w:rFonts w:ascii="TH SarabunIT๙" w:hAnsi="TH SarabunIT๙" w:cs="TH SarabunIT๙"/>
          <w:b/>
          <w:bCs/>
          <w:color w:val="FF0000"/>
          <w:sz w:val="40"/>
          <w:szCs w:val="40"/>
          <w:cs/>
        </w:rPr>
        <w:t>ข้อมูลเชิงสถิติเรื่องร้องเรียนการทุจริตและประพฤติมิชอบ</w:t>
      </w:r>
      <w:r w:rsidR="00B36085">
        <w:rPr>
          <w:rFonts w:ascii="TH SarabunIT๙" w:hAnsi="TH SarabunIT๙" w:cs="TH SarabunIT๙" w:hint="cs"/>
          <w:b/>
          <w:bCs/>
          <w:color w:val="FF0000"/>
          <w:sz w:val="40"/>
          <w:szCs w:val="40"/>
          <w:cs/>
        </w:rPr>
        <w:t>เจ้าหน้าที่</w:t>
      </w:r>
    </w:p>
    <w:p w14:paraId="6F126EED" w14:textId="370A737D" w:rsidR="007D74C0" w:rsidRPr="009D5F49" w:rsidRDefault="00404BF9" w:rsidP="007D74C0">
      <w:pPr>
        <w:jc w:val="center"/>
        <w:rPr>
          <w:rFonts w:ascii="TH SarabunIT๙" w:hAnsi="TH SarabunIT๙" w:cs="TH SarabunIT๙"/>
          <w:b/>
          <w:bCs/>
          <w:color w:val="FF0000"/>
          <w:sz w:val="40"/>
          <w:szCs w:val="40"/>
        </w:rPr>
      </w:pPr>
      <w:r>
        <w:rPr>
          <w:rFonts w:ascii="TH SarabunIT๙" w:hAnsi="TH SarabunIT๙" w:cs="TH SarabunIT๙" w:hint="cs"/>
          <w:b/>
          <w:bCs/>
          <w:color w:val="FF0000"/>
          <w:sz w:val="40"/>
          <w:szCs w:val="40"/>
          <w:cs/>
        </w:rPr>
        <w:t>ประจำปีงบประมาณ  พ.ศ. 2565</w:t>
      </w:r>
    </w:p>
    <w:p w14:paraId="2E9EA733" w14:textId="60EBBBA2" w:rsidR="009D5F49" w:rsidRPr="009D5F49" w:rsidRDefault="00B36085" w:rsidP="007D74C0">
      <w:pPr>
        <w:jc w:val="center"/>
        <w:rPr>
          <w:rFonts w:ascii="TH SarabunIT๙" w:hAnsi="TH SarabunIT๙" w:cs="TH SarabunIT๙"/>
          <w:b/>
          <w:bCs/>
          <w:color w:val="FF0000"/>
          <w:sz w:val="40"/>
          <w:szCs w:val="40"/>
          <w:cs/>
        </w:rPr>
      </w:pPr>
      <w:r>
        <w:rPr>
          <w:rFonts w:ascii="TH SarabunIT๙" w:hAnsi="TH SarabunIT๙" w:cs="TH SarabunIT๙" w:hint="cs"/>
          <w:b/>
          <w:bCs/>
          <w:color w:val="FF0000"/>
          <w:sz w:val="40"/>
          <w:szCs w:val="40"/>
          <w:cs/>
        </w:rPr>
        <w:t xml:space="preserve">ของ  </w:t>
      </w:r>
      <w:r w:rsidR="009D5F49" w:rsidRPr="009D5F49">
        <w:rPr>
          <w:rFonts w:ascii="TH SarabunIT๙" w:hAnsi="TH SarabunIT๙" w:cs="TH SarabunIT๙" w:hint="cs"/>
          <w:b/>
          <w:bCs/>
          <w:color w:val="FF0000"/>
          <w:sz w:val="40"/>
          <w:szCs w:val="40"/>
          <w:cs/>
        </w:rPr>
        <w:t>องค์การบริหารส่วนตำบลหนองแวง  อำเภอเทพารักษ์ จังหวัดนครราชสีมา</w:t>
      </w:r>
    </w:p>
    <w:p w14:paraId="22A734FB" w14:textId="7CC0AFC2" w:rsidR="007D74C0" w:rsidRPr="007D74C0" w:rsidRDefault="007D74C0" w:rsidP="007D74C0">
      <w:pPr>
        <w:ind w:left="-567"/>
        <w:rPr>
          <w:rFonts w:ascii="TH SarabunIT๙" w:hAnsi="TH SarabunIT๙" w:cs="TH SarabunIT๙"/>
          <w:b/>
          <w:bCs/>
          <w:sz w:val="40"/>
          <w:szCs w:val="40"/>
        </w:rPr>
      </w:pPr>
      <w:r w:rsidRPr="007D74C0"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เดือน  </w:t>
      </w:r>
      <w:r w:rsidR="00A861D0">
        <w:rPr>
          <w:rFonts w:ascii="TH SarabunIT๙" w:hAnsi="TH SarabunIT๙" w:cs="TH SarabunIT๙" w:hint="cs"/>
          <w:b/>
          <w:bCs/>
          <w:sz w:val="40"/>
          <w:szCs w:val="40"/>
          <w:cs/>
        </w:rPr>
        <w:t>กุมภาพันธ์</w:t>
      </w:r>
      <w:r w:rsidR="009A0371"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 2565</w:t>
      </w:r>
    </w:p>
    <w:p w14:paraId="1B2F4D38" w14:textId="77777777" w:rsidR="007D74C0" w:rsidRPr="007D74C0" w:rsidRDefault="007D74C0" w:rsidP="007D74C0">
      <w:pPr>
        <w:pStyle w:val="a3"/>
        <w:ind w:left="284"/>
        <w:rPr>
          <w:rFonts w:ascii="TH SarabunIT๙" w:hAnsi="TH SarabunIT๙" w:cs="TH SarabunIT๙"/>
          <w:sz w:val="10"/>
          <w:szCs w:val="10"/>
        </w:rPr>
      </w:pPr>
    </w:p>
    <w:tbl>
      <w:tblPr>
        <w:tblStyle w:val="a4"/>
        <w:tblW w:w="10206" w:type="dxa"/>
        <w:tblInd w:w="-572" w:type="dxa"/>
        <w:tblLook w:val="04A0" w:firstRow="1" w:lastRow="0" w:firstColumn="1" w:lastColumn="0" w:noHBand="0" w:noVBand="1"/>
      </w:tblPr>
      <w:tblGrid>
        <w:gridCol w:w="1560"/>
        <w:gridCol w:w="2835"/>
        <w:gridCol w:w="1417"/>
        <w:gridCol w:w="1418"/>
        <w:gridCol w:w="1417"/>
        <w:gridCol w:w="1559"/>
      </w:tblGrid>
      <w:tr w:rsidR="007D74C0" w:rsidRPr="007D74C0" w14:paraId="69C935D9" w14:textId="77777777" w:rsidTr="007D74C0">
        <w:tc>
          <w:tcPr>
            <w:tcW w:w="1560" w:type="dxa"/>
          </w:tcPr>
          <w:p w14:paraId="0A50562D" w14:textId="5E8C440C" w:rsidR="007D74C0" w:rsidRPr="009D5F49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9D5F4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วัน  เดือน  ปี</w:t>
            </w:r>
          </w:p>
        </w:tc>
        <w:tc>
          <w:tcPr>
            <w:tcW w:w="2835" w:type="dxa"/>
          </w:tcPr>
          <w:p w14:paraId="699660AA" w14:textId="1EC16942" w:rsidR="007D74C0" w:rsidRPr="009D5F49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9D5F4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เรื่องร้องเรียน</w:t>
            </w:r>
          </w:p>
        </w:tc>
        <w:tc>
          <w:tcPr>
            <w:tcW w:w="4252" w:type="dxa"/>
            <w:gridSpan w:val="3"/>
          </w:tcPr>
          <w:p w14:paraId="49073B3D" w14:textId="4F8AE52C" w:rsidR="007D74C0" w:rsidRPr="009D5F49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9D5F4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การจัดการเรื่องร้องเรียน</w:t>
            </w:r>
          </w:p>
        </w:tc>
        <w:tc>
          <w:tcPr>
            <w:tcW w:w="1559" w:type="dxa"/>
          </w:tcPr>
          <w:p w14:paraId="35787910" w14:textId="72892CD4" w:rsidR="007D74C0" w:rsidRPr="009D5F49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9D5F4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หมายเหตุ</w:t>
            </w:r>
          </w:p>
        </w:tc>
      </w:tr>
      <w:tr w:rsidR="007D74C0" w:rsidRPr="007D74C0" w14:paraId="1B4FDF2E" w14:textId="77777777" w:rsidTr="007D74C0">
        <w:tc>
          <w:tcPr>
            <w:tcW w:w="1560" w:type="dxa"/>
          </w:tcPr>
          <w:p w14:paraId="6723BA45" w14:textId="77777777" w:rsidR="007D74C0" w:rsidRPr="009D5F49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2835" w:type="dxa"/>
          </w:tcPr>
          <w:p w14:paraId="06A7BE1C" w14:textId="77777777" w:rsidR="007D74C0" w:rsidRPr="009D5F49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417" w:type="dxa"/>
          </w:tcPr>
          <w:p w14:paraId="6C34F1F0" w14:textId="635A943E" w:rsidR="007D74C0" w:rsidRPr="009D5F49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9D5F4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ดำเนินการแล้วเสร็จ</w:t>
            </w:r>
          </w:p>
        </w:tc>
        <w:tc>
          <w:tcPr>
            <w:tcW w:w="1418" w:type="dxa"/>
          </w:tcPr>
          <w:p w14:paraId="38821ED5" w14:textId="6159C414" w:rsidR="007D74C0" w:rsidRPr="009D5F49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9D5F4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อยู่ระหว่างดำเนินการ</w:t>
            </w:r>
          </w:p>
        </w:tc>
        <w:tc>
          <w:tcPr>
            <w:tcW w:w="1417" w:type="dxa"/>
          </w:tcPr>
          <w:p w14:paraId="3921FF9E" w14:textId="6F2E62F2" w:rsidR="007D74C0" w:rsidRPr="009D5F49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9D5F4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ยังไม่ดำเนินการ</w:t>
            </w:r>
          </w:p>
        </w:tc>
        <w:tc>
          <w:tcPr>
            <w:tcW w:w="1559" w:type="dxa"/>
          </w:tcPr>
          <w:p w14:paraId="4632861D" w14:textId="3ACF2DEF" w:rsidR="007D74C0" w:rsidRPr="009D5F49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</w:tr>
      <w:tr w:rsidR="007D74C0" w:rsidRPr="007D74C0" w14:paraId="5F4FBCBB" w14:textId="77777777" w:rsidTr="007D74C0">
        <w:tc>
          <w:tcPr>
            <w:tcW w:w="1560" w:type="dxa"/>
          </w:tcPr>
          <w:p w14:paraId="0B73C198" w14:textId="69CD48F9" w:rsidR="007D74C0" w:rsidRPr="007D74C0" w:rsidRDefault="009D5F49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</w:p>
        </w:tc>
        <w:tc>
          <w:tcPr>
            <w:tcW w:w="2835" w:type="dxa"/>
          </w:tcPr>
          <w:p w14:paraId="72D6A4E1" w14:textId="212A2B56" w:rsidR="007D74C0" w:rsidRPr="007D74C0" w:rsidRDefault="009D5F49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</w:p>
        </w:tc>
        <w:tc>
          <w:tcPr>
            <w:tcW w:w="1417" w:type="dxa"/>
          </w:tcPr>
          <w:p w14:paraId="2F804293" w14:textId="03756448" w:rsidR="007D74C0" w:rsidRPr="007D74C0" w:rsidRDefault="009D5F49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</w:p>
        </w:tc>
        <w:tc>
          <w:tcPr>
            <w:tcW w:w="1418" w:type="dxa"/>
          </w:tcPr>
          <w:p w14:paraId="6686DE89" w14:textId="4994E03E" w:rsidR="007D74C0" w:rsidRPr="007D74C0" w:rsidRDefault="009D5F49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</w:p>
        </w:tc>
        <w:tc>
          <w:tcPr>
            <w:tcW w:w="1417" w:type="dxa"/>
          </w:tcPr>
          <w:p w14:paraId="5F142581" w14:textId="6F6B8C4D" w:rsidR="007D74C0" w:rsidRPr="007D74C0" w:rsidRDefault="009D5F49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</w:p>
        </w:tc>
        <w:tc>
          <w:tcPr>
            <w:tcW w:w="1559" w:type="dxa"/>
          </w:tcPr>
          <w:p w14:paraId="22EFA9BF" w14:textId="0BF267C1" w:rsidR="007D74C0" w:rsidRPr="007D74C0" w:rsidRDefault="009D5F49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</w:p>
        </w:tc>
      </w:tr>
      <w:tr w:rsidR="007D74C0" w:rsidRPr="007D74C0" w14:paraId="64CA7DCC" w14:textId="77777777" w:rsidTr="007D74C0">
        <w:tc>
          <w:tcPr>
            <w:tcW w:w="1560" w:type="dxa"/>
          </w:tcPr>
          <w:p w14:paraId="14B495A0" w14:textId="77777777" w:rsidR="007D74C0" w:rsidRPr="007D74C0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835" w:type="dxa"/>
          </w:tcPr>
          <w:p w14:paraId="6EDCCB9A" w14:textId="77777777" w:rsidR="007D74C0" w:rsidRPr="007D74C0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417" w:type="dxa"/>
          </w:tcPr>
          <w:p w14:paraId="277BC0CB" w14:textId="77777777" w:rsidR="007D74C0" w:rsidRPr="007D74C0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418" w:type="dxa"/>
          </w:tcPr>
          <w:p w14:paraId="519FEA4F" w14:textId="77777777" w:rsidR="007D74C0" w:rsidRPr="007D74C0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417" w:type="dxa"/>
          </w:tcPr>
          <w:p w14:paraId="7EECCC3C" w14:textId="77777777" w:rsidR="007D74C0" w:rsidRPr="007D74C0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559" w:type="dxa"/>
          </w:tcPr>
          <w:p w14:paraId="5D641D72" w14:textId="77777777" w:rsidR="007D74C0" w:rsidRPr="007D74C0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7D74C0" w:rsidRPr="007D74C0" w14:paraId="2476DA8D" w14:textId="77777777" w:rsidTr="007D74C0">
        <w:tc>
          <w:tcPr>
            <w:tcW w:w="1560" w:type="dxa"/>
          </w:tcPr>
          <w:p w14:paraId="55B0160C" w14:textId="77777777" w:rsidR="007D74C0" w:rsidRPr="007D74C0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835" w:type="dxa"/>
          </w:tcPr>
          <w:p w14:paraId="5F4AAA57" w14:textId="77777777" w:rsidR="007D74C0" w:rsidRPr="007D74C0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417" w:type="dxa"/>
          </w:tcPr>
          <w:p w14:paraId="4E75BF98" w14:textId="77777777" w:rsidR="007D74C0" w:rsidRPr="007D74C0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418" w:type="dxa"/>
          </w:tcPr>
          <w:p w14:paraId="16440AF4" w14:textId="77777777" w:rsidR="007D74C0" w:rsidRPr="007D74C0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417" w:type="dxa"/>
          </w:tcPr>
          <w:p w14:paraId="4B64F939" w14:textId="77777777" w:rsidR="007D74C0" w:rsidRPr="007D74C0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559" w:type="dxa"/>
          </w:tcPr>
          <w:p w14:paraId="7BB9DD97" w14:textId="77777777" w:rsidR="007D74C0" w:rsidRPr="007D74C0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7D74C0" w:rsidRPr="007D74C0" w14:paraId="79619B11" w14:textId="77777777" w:rsidTr="007D74C0">
        <w:tc>
          <w:tcPr>
            <w:tcW w:w="1560" w:type="dxa"/>
          </w:tcPr>
          <w:p w14:paraId="1271D9BB" w14:textId="77777777" w:rsidR="007D74C0" w:rsidRPr="007D74C0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835" w:type="dxa"/>
          </w:tcPr>
          <w:p w14:paraId="34BA83EC" w14:textId="77777777" w:rsidR="007D74C0" w:rsidRPr="007D74C0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417" w:type="dxa"/>
          </w:tcPr>
          <w:p w14:paraId="7263B5EB" w14:textId="77777777" w:rsidR="007D74C0" w:rsidRPr="007D74C0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418" w:type="dxa"/>
          </w:tcPr>
          <w:p w14:paraId="7646F99F" w14:textId="77777777" w:rsidR="007D74C0" w:rsidRPr="007D74C0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417" w:type="dxa"/>
          </w:tcPr>
          <w:p w14:paraId="1BE32F57" w14:textId="77777777" w:rsidR="007D74C0" w:rsidRPr="007D74C0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559" w:type="dxa"/>
          </w:tcPr>
          <w:p w14:paraId="759BE9B4" w14:textId="77777777" w:rsidR="007D74C0" w:rsidRPr="007D74C0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7D74C0" w:rsidRPr="007D74C0" w14:paraId="01322D32" w14:textId="77777777" w:rsidTr="007D74C0">
        <w:tc>
          <w:tcPr>
            <w:tcW w:w="1560" w:type="dxa"/>
          </w:tcPr>
          <w:p w14:paraId="75C2CECE" w14:textId="77777777" w:rsidR="007D74C0" w:rsidRPr="007D74C0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835" w:type="dxa"/>
          </w:tcPr>
          <w:p w14:paraId="4D84B497" w14:textId="77777777" w:rsidR="007D74C0" w:rsidRPr="007D74C0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417" w:type="dxa"/>
          </w:tcPr>
          <w:p w14:paraId="7710D327" w14:textId="77777777" w:rsidR="007D74C0" w:rsidRPr="007D74C0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418" w:type="dxa"/>
          </w:tcPr>
          <w:p w14:paraId="5B817840" w14:textId="77777777" w:rsidR="007D74C0" w:rsidRPr="007D74C0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417" w:type="dxa"/>
          </w:tcPr>
          <w:p w14:paraId="10EF1D79" w14:textId="77777777" w:rsidR="007D74C0" w:rsidRPr="007D74C0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559" w:type="dxa"/>
          </w:tcPr>
          <w:p w14:paraId="404A65DA" w14:textId="77777777" w:rsidR="007D74C0" w:rsidRPr="007D74C0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7D74C0" w:rsidRPr="007D74C0" w14:paraId="6C94DB93" w14:textId="77777777" w:rsidTr="007D74C0">
        <w:tc>
          <w:tcPr>
            <w:tcW w:w="1560" w:type="dxa"/>
          </w:tcPr>
          <w:p w14:paraId="03DCC6B9" w14:textId="77777777" w:rsidR="007D74C0" w:rsidRPr="007D74C0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835" w:type="dxa"/>
          </w:tcPr>
          <w:p w14:paraId="47C05A3C" w14:textId="77777777" w:rsidR="007D74C0" w:rsidRPr="007D74C0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417" w:type="dxa"/>
          </w:tcPr>
          <w:p w14:paraId="39527E06" w14:textId="77777777" w:rsidR="007D74C0" w:rsidRPr="007D74C0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418" w:type="dxa"/>
          </w:tcPr>
          <w:p w14:paraId="2CB977EF" w14:textId="77777777" w:rsidR="007D74C0" w:rsidRPr="007D74C0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417" w:type="dxa"/>
          </w:tcPr>
          <w:p w14:paraId="623AD7CD" w14:textId="77777777" w:rsidR="007D74C0" w:rsidRPr="007D74C0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559" w:type="dxa"/>
          </w:tcPr>
          <w:p w14:paraId="0675B45C" w14:textId="77777777" w:rsidR="007D74C0" w:rsidRPr="007D74C0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7D74C0" w:rsidRPr="007D74C0" w14:paraId="4F5C438E" w14:textId="77777777" w:rsidTr="007D74C0">
        <w:tc>
          <w:tcPr>
            <w:tcW w:w="1560" w:type="dxa"/>
          </w:tcPr>
          <w:p w14:paraId="02DBBC73" w14:textId="77777777" w:rsidR="007D74C0" w:rsidRPr="007D74C0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835" w:type="dxa"/>
          </w:tcPr>
          <w:p w14:paraId="42D92FF0" w14:textId="77777777" w:rsidR="007D74C0" w:rsidRPr="007D74C0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417" w:type="dxa"/>
          </w:tcPr>
          <w:p w14:paraId="2110F1D1" w14:textId="77777777" w:rsidR="007D74C0" w:rsidRPr="007D74C0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418" w:type="dxa"/>
          </w:tcPr>
          <w:p w14:paraId="2219B16D" w14:textId="77777777" w:rsidR="007D74C0" w:rsidRPr="007D74C0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417" w:type="dxa"/>
          </w:tcPr>
          <w:p w14:paraId="4EB8558C" w14:textId="77777777" w:rsidR="007D74C0" w:rsidRPr="007D74C0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559" w:type="dxa"/>
          </w:tcPr>
          <w:p w14:paraId="10B6C97C" w14:textId="77777777" w:rsidR="007D74C0" w:rsidRPr="007D74C0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7D74C0" w:rsidRPr="007D74C0" w14:paraId="17AFDAD5" w14:textId="77777777" w:rsidTr="007D74C0">
        <w:tc>
          <w:tcPr>
            <w:tcW w:w="1560" w:type="dxa"/>
          </w:tcPr>
          <w:p w14:paraId="509B83D0" w14:textId="77777777" w:rsidR="007D74C0" w:rsidRPr="007D74C0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835" w:type="dxa"/>
          </w:tcPr>
          <w:p w14:paraId="791C91D5" w14:textId="77777777" w:rsidR="007D74C0" w:rsidRPr="007D74C0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417" w:type="dxa"/>
          </w:tcPr>
          <w:p w14:paraId="58139F53" w14:textId="77777777" w:rsidR="007D74C0" w:rsidRPr="007D74C0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418" w:type="dxa"/>
          </w:tcPr>
          <w:p w14:paraId="03D4123E" w14:textId="77777777" w:rsidR="007D74C0" w:rsidRPr="007D74C0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417" w:type="dxa"/>
          </w:tcPr>
          <w:p w14:paraId="79CC74E4" w14:textId="77777777" w:rsidR="007D74C0" w:rsidRPr="007D74C0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559" w:type="dxa"/>
          </w:tcPr>
          <w:p w14:paraId="33AD3AA7" w14:textId="77777777" w:rsidR="007D74C0" w:rsidRPr="007D74C0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7D74C0" w:rsidRPr="007D74C0" w14:paraId="4B11303D" w14:textId="77777777" w:rsidTr="007D74C0">
        <w:tc>
          <w:tcPr>
            <w:tcW w:w="1560" w:type="dxa"/>
          </w:tcPr>
          <w:p w14:paraId="13689B66" w14:textId="77777777" w:rsidR="007D74C0" w:rsidRPr="007D74C0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835" w:type="dxa"/>
          </w:tcPr>
          <w:p w14:paraId="2F1E51AD" w14:textId="77777777" w:rsidR="007D74C0" w:rsidRPr="007D74C0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417" w:type="dxa"/>
          </w:tcPr>
          <w:p w14:paraId="39302779" w14:textId="77777777" w:rsidR="007D74C0" w:rsidRPr="007D74C0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418" w:type="dxa"/>
          </w:tcPr>
          <w:p w14:paraId="07672DB1" w14:textId="77777777" w:rsidR="007D74C0" w:rsidRPr="007D74C0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417" w:type="dxa"/>
          </w:tcPr>
          <w:p w14:paraId="1C50A5E3" w14:textId="77777777" w:rsidR="007D74C0" w:rsidRPr="007D74C0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559" w:type="dxa"/>
          </w:tcPr>
          <w:p w14:paraId="5CF8ACFC" w14:textId="77777777" w:rsidR="007D74C0" w:rsidRPr="007D74C0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7D74C0" w:rsidRPr="007D74C0" w14:paraId="7AB110C4" w14:textId="77777777" w:rsidTr="007D74C0">
        <w:tc>
          <w:tcPr>
            <w:tcW w:w="1560" w:type="dxa"/>
          </w:tcPr>
          <w:p w14:paraId="27B25D8A" w14:textId="77777777" w:rsidR="007D74C0" w:rsidRPr="007D74C0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835" w:type="dxa"/>
          </w:tcPr>
          <w:p w14:paraId="00BB3747" w14:textId="77777777" w:rsidR="007D74C0" w:rsidRPr="007D74C0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417" w:type="dxa"/>
          </w:tcPr>
          <w:p w14:paraId="29443E7D" w14:textId="77777777" w:rsidR="007D74C0" w:rsidRPr="007D74C0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418" w:type="dxa"/>
          </w:tcPr>
          <w:p w14:paraId="3A1E14E2" w14:textId="77777777" w:rsidR="007D74C0" w:rsidRPr="007D74C0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417" w:type="dxa"/>
          </w:tcPr>
          <w:p w14:paraId="2F13EE6B" w14:textId="77777777" w:rsidR="007D74C0" w:rsidRPr="007D74C0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559" w:type="dxa"/>
          </w:tcPr>
          <w:p w14:paraId="2AAE459B" w14:textId="77777777" w:rsidR="007D74C0" w:rsidRPr="007D74C0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</w:tbl>
    <w:p w14:paraId="4CAC29C2" w14:textId="77777777" w:rsidR="007D74C0" w:rsidRDefault="007D74C0" w:rsidP="007D74C0">
      <w:pPr>
        <w:pStyle w:val="a3"/>
        <w:ind w:left="1080"/>
        <w:rPr>
          <w:rFonts w:ascii="TH SarabunIT๙" w:hAnsi="TH SarabunIT๙" w:cs="TH SarabunIT๙"/>
          <w:color w:val="FF0000"/>
          <w:sz w:val="40"/>
          <w:szCs w:val="40"/>
        </w:rPr>
      </w:pPr>
    </w:p>
    <w:p w14:paraId="0A4F7B57" w14:textId="77777777" w:rsidR="009D5F49" w:rsidRPr="009D5F49" w:rsidRDefault="009D5F49" w:rsidP="009D5F49">
      <w:pPr>
        <w:jc w:val="center"/>
        <w:rPr>
          <w:rFonts w:ascii="TH SarabunIT๙" w:hAnsi="TH SarabunIT๙" w:cs="TH SarabunIT๙"/>
          <w:b/>
          <w:bCs/>
          <w:color w:val="FF0000"/>
          <w:sz w:val="40"/>
          <w:szCs w:val="40"/>
        </w:rPr>
      </w:pPr>
      <w:r w:rsidRPr="009D5F49">
        <w:rPr>
          <w:rFonts w:ascii="TH SarabunIT๙" w:hAnsi="TH SarabunIT๙" w:cs="TH SarabunIT๙" w:hint="cs"/>
          <w:b/>
          <w:bCs/>
          <w:color w:val="FF0000"/>
          <w:sz w:val="40"/>
          <w:szCs w:val="40"/>
          <w:cs/>
        </w:rPr>
        <w:t>สรุป</w:t>
      </w:r>
      <w:r w:rsidRPr="009D5F49">
        <w:rPr>
          <w:rFonts w:ascii="TH SarabunIT๙" w:hAnsi="TH SarabunIT๙" w:cs="TH SarabunIT๙"/>
          <w:b/>
          <w:bCs/>
          <w:color w:val="FF0000"/>
          <w:sz w:val="40"/>
          <w:szCs w:val="40"/>
          <w:cs/>
        </w:rPr>
        <w:t>ข้อมูลเชิงสถิติเรื่องร้องเรียนการทุจริตและประพฤติมิชอบ</w:t>
      </w:r>
    </w:p>
    <w:p w14:paraId="4A8313A2" w14:textId="27488F8C" w:rsidR="007D74C0" w:rsidRDefault="009D5F49" w:rsidP="009D5F49">
      <w:pPr>
        <w:jc w:val="center"/>
        <w:rPr>
          <w:rFonts w:ascii="TH SarabunIT๙" w:hAnsi="TH SarabunIT๙" w:cs="TH SarabunIT๙"/>
          <w:b/>
          <w:bCs/>
          <w:color w:val="FF0000"/>
          <w:sz w:val="40"/>
          <w:szCs w:val="40"/>
        </w:rPr>
      </w:pPr>
      <w:r w:rsidRPr="009D5F49">
        <w:rPr>
          <w:rFonts w:ascii="TH SarabunIT๙" w:hAnsi="TH SarabunIT๙" w:cs="TH SarabunIT๙" w:hint="cs"/>
          <w:b/>
          <w:bCs/>
          <w:color w:val="FF0000"/>
          <w:sz w:val="40"/>
          <w:szCs w:val="40"/>
          <w:cs/>
        </w:rPr>
        <w:t xml:space="preserve">ประจำเดือน  </w:t>
      </w:r>
      <w:r w:rsidR="00A861D0">
        <w:rPr>
          <w:rFonts w:ascii="TH SarabunIT๙" w:hAnsi="TH SarabunIT๙" w:cs="TH SarabunIT๙" w:hint="cs"/>
          <w:b/>
          <w:bCs/>
          <w:color w:val="FF0000"/>
          <w:sz w:val="40"/>
          <w:szCs w:val="40"/>
          <w:cs/>
        </w:rPr>
        <w:t>กุมภาพันธ์</w:t>
      </w:r>
      <w:bookmarkStart w:id="0" w:name="_GoBack"/>
      <w:bookmarkEnd w:id="0"/>
      <w:r w:rsidR="00404BF9">
        <w:rPr>
          <w:rFonts w:ascii="TH SarabunIT๙" w:hAnsi="TH SarabunIT๙" w:cs="TH SarabunIT๙" w:hint="cs"/>
          <w:b/>
          <w:bCs/>
          <w:color w:val="FF0000"/>
          <w:sz w:val="40"/>
          <w:szCs w:val="40"/>
          <w:cs/>
        </w:rPr>
        <w:t xml:space="preserve">  2565</w:t>
      </w:r>
    </w:p>
    <w:p w14:paraId="691D3940" w14:textId="77777777" w:rsidR="009D5F49" w:rsidRPr="009D5F49" w:rsidRDefault="009D5F49" w:rsidP="009D5F49">
      <w:pPr>
        <w:jc w:val="center"/>
        <w:rPr>
          <w:rFonts w:ascii="TH SarabunIT๙" w:hAnsi="TH SarabunIT๙" w:cs="TH SarabunIT๙"/>
          <w:b/>
          <w:bCs/>
          <w:color w:val="FF0000"/>
          <w:sz w:val="40"/>
          <w:szCs w:val="40"/>
        </w:rPr>
      </w:pPr>
    </w:p>
    <w:p w14:paraId="4E339866" w14:textId="2D814E4B" w:rsidR="009D5F49" w:rsidRPr="009D5F49" w:rsidRDefault="009D5F49" w:rsidP="009D5F49">
      <w:pPr>
        <w:jc w:val="center"/>
        <w:rPr>
          <w:rFonts w:ascii="TH SarabunIT๙" w:hAnsi="TH SarabunIT๙" w:cs="TH SarabunIT๙"/>
          <w:b/>
          <w:bCs/>
          <w:i/>
          <w:iCs/>
          <w:color w:val="FF0000"/>
          <w:sz w:val="40"/>
          <w:szCs w:val="40"/>
          <w:cs/>
        </w:rPr>
      </w:pPr>
      <w:r w:rsidRPr="009D5F49">
        <w:rPr>
          <w:rFonts w:ascii="TH SarabunIT๙" w:hAnsi="TH SarabunIT๙" w:cs="TH SarabunIT๙"/>
          <w:b/>
          <w:bCs/>
          <w:i/>
          <w:iCs/>
          <w:color w:val="FF0000"/>
          <w:sz w:val="40"/>
          <w:szCs w:val="40"/>
          <w:cs/>
        </w:rPr>
        <w:t xml:space="preserve">- </w:t>
      </w:r>
      <w:r w:rsidRPr="009D5F49">
        <w:rPr>
          <w:rFonts w:ascii="TH SarabunIT๙" w:hAnsi="TH SarabunIT๙" w:cs="TH SarabunIT๙" w:hint="cs"/>
          <w:b/>
          <w:bCs/>
          <w:i/>
          <w:iCs/>
          <w:color w:val="FF0000"/>
          <w:sz w:val="40"/>
          <w:szCs w:val="40"/>
          <w:cs/>
        </w:rPr>
        <w:t>ไม่มีข้อมูลเรื่องร้องเรียนการทุจริตและประพฤติมิชอบ -</w:t>
      </w:r>
    </w:p>
    <w:sectPr w:rsidR="009D5F49" w:rsidRPr="009D5F4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F0E91"/>
    <w:multiLevelType w:val="hybridMultilevel"/>
    <w:tmpl w:val="66CE6440"/>
    <w:lvl w:ilvl="0" w:tplc="9BE403E2">
      <w:numFmt w:val="bullet"/>
      <w:lvlText w:val=""/>
      <w:lvlJc w:val="left"/>
      <w:pPr>
        <w:ind w:left="1080" w:hanging="360"/>
      </w:pPr>
      <w:rPr>
        <w:rFonts w:ascii="Symbol" w:eastAsiaTheme="minorHAnsi" w:hAnsi="Symbol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B1558E1"/>
    <w:multiLevelType w:val="hybridMultilevel"/>
    <w:tmpl w:val="8454227A"/>
    <w:lvl w:ilvl="0" w:tplc="3468FCA8">
      <w:numFmt w:val="bullet"/>
      <w:lvlText w:val=""/>
      <w:lvlJc w:val="left"/>
      <w:pPr>
        <w:ind w:left="720" w:hanging="360"/>
      </w:pPr>
      <w:rPr>
        <w:rFonts w:ascii="Symbol" w:eastAsiaTheme="minorHAnsi" w:hAnsi="Symbol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4C0"/>
    <w:rsid w:val="001507AD"/>
    <w:rsid w:val="001562E6"/>
    <w:rsid w:val="00181767"/>
    <w:rsid w:val="00181F42"/>
    <w:rsid w:val="00404BF9"/>
    <w:rsid w:val="007D74C0"/>
    <w:rsid w:val="00944540"/>
    <w:rsid w:val="009A0371"/>
    <w:rsid w:val="009D5F49"/>
    <w:rsid w:val="00A861D0"/>
    <w:rsid w:val="00B36085"/>
    <w:rsid w:val="00BD4C46"/>
    <w:rsid w:val="00F53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F9AA8E"/>
  <w15:chartTrackingRefBased/>
  <w15:docId w15:val="{2C245B32-1087-4D73-BB26-961506AED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74C0"/>
    <w:pPr>
      <w:ind w:left="720"/>
      <w:contextualSpacing/>
    </w:pPr>
  </w:style>
  <w:style w:type="table" w:styleId="a4">
    <w:name w:val="Table Grid"/>
    <w:basedOn w:val="a1"/>
    <w:uiPriority w:val="39"/>
    <w:rsid w:val="007D74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2022-04-21T06:57:00Z</dcterms:created>
  <dcterms:modified xsi:type="dcterms:W3CDTF">2022-04-21T06:57:00Z</dcterms:modified>
</cp:coreProperties>
</file>