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91C81" w14:textId="77777777" w:rsidR="00D16F86" w:rsidRPr="00860FFD" w:rsidRDefault="00D16F86" w:rsidP="00D16F86">
      <w:pPr>
        <w:jc w:val="center"/>
        <w:rPr>
          <w:rFonts w:ascii="TH SarabunIT๙" w:hAnsi="TH SarabunIT๙" w:cs="TH SarabunIT๙"/>
          <w:sz w:val="32"/>
          <w:szCs w:val="32"/>
        </w:rPr>
      </w:pPr>
      <w:r w:rsidRPr="00860FFD">
        <w:rPr>
          <w:rFonts w:ascii="TH SarabunIT๙" w:hAnsi="TH SarabunIT๙" w:cs="TH SarabunIT๙"/>
          <w:sz w:val="32"/>
          <w:szCs w:val="32"/>
        </w:rPr>
        <w:object w:dxaOrig="1608" w:dyaOrig="1424" w14:anchorId="155504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69pt" o:ole="" fillcolor="window">
            <v:imagedata r:id="rId5" o:title=""/>
          </v:shape>
          <o:OLEObject Type="Embed" ProgID="Word.Picture.8" ShapeID="_x0000_i1025" DrawAspect="Content" ObjectID="_1727260523" r:id="rId6"/>
        </w:object>
      </w:r>
    </w:p>
    <w:p w14:paraId="67B768DD" w14:textId="77777777" w:rsidR="00D16F86" w:rsidRPr="00860FFD" w:rsidRDefault="00D16F86" w:rsidP="00D16F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0FFD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ประกาศองค์การบริหารส่วนตำบลหนองแวง</w:t>
      </w:r>
    </w:p>
    <w:p w14:paraId="7E9D6FE8" w14:textId="77349974" w:rsidR="00D16F86" w:rsidRDefault="00D16F86" w:rsidP="00546B5A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D16F8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D16F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46B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รายงานการรับ-จ่ายเงิน ประจำปีงบประมาณ </w:t>
      </w:r>
      <w:r w:rsidR="00867BE5"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</w:p>
    <w:p w14:paraId="3D51D771" w14:textId="4A2EC08B" w:rsidR="00D16F86" w:rsidRPr="00860FFD" w:rsidRDefault="00D16F86" w:rsidP="00D16F86">
      <w:pPr>
        <w:jc w:val="center"/>
        <w:rPr>
          <w:rFonts w:ascii="TH SarabunIT๙" w:hAnsi="TH SarabunIT๙" w:cs="TH SarabunIT๙"/>
          <w:sz w:val="32"/>
          <w:szCs w:val="32"/>
        </w:rPr>
      </w:pPr>
      <w:r w:rsidRPr="00860FFD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Pr="00860FFD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64B93875" w14:textId="77777777" w:rsidR="00546B5A" w:rsidRDefault="00D16F86" w:rsidP="00D16F86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860FFD">
        <w:rPr>
          <w:rFonts w:ascii="TH SarabunIT๙" w:hAnsi="TH SarabunIT๙" w:cs="TH SarabunIT๙"/>
          <w:sz w:val="32"/>
          <w:szCs w:val="32"/>
        </w:rPr>
        <w:tab/>
      </w:r>
      <w:r w:rsidRPr="00860FFD">
        <w:rPr>
          <w:rFonts w:ascii="TH SarabunIT๙" w:hAnsi="TH SarabunIT๙" w:cs="TH SarabunIT๙"/>
          <w:sz w:val="32"/>
          <w:szCs w:val="32"/>
        </w:rPr>
        <w:tab/>
      </w:r>
      <w:r w:rsidRPr="00D16F86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</w:t>
      </w:r>
      <w:r w:rsidR="00546B5A">
        <w:rPr>
          <w:rFonts w:ascii="TH SarabunIT๙" w:hAnsi="TH SarabunIT๙" w:cs="TH SarabunIT๙" w:hint="cs"/>
          <w:sz w:val="32"/>
          <w:szCs w:val="32"/>
          <w:cs/>
        </w:rPr>
        <w:t>ยวิธีการงบประมาณขององค์กรปกครองส่วนท้องถิ่น พ.ศ.2563 ข้อ 39 กำหนดว่าเมื่อสิ้นปีงบประมาณให้องค์กรปกครองส่วนท้องถิ่นประกาศรายงานการรับ-จ่ายเงินประจำปีงบประมาณที่สิ้นสุดนั้น ทั้งงบประมาณรายจ่ายและเงินนอกงบประมาณไว้โดยเปิดเผย ณ สำนักงานองค์กรปกครองส่วนท้องถิ่น เพื่อให้ประชาชนทราบภายในกำหนดสามสิบวัน นั้น</w:t>
      </w:r>
    </w:p>
    <w:p w14:paraId="09FC70FB" w14:textId="12F809A2" w:rsidR="008D7AF7" w:rsidRDefault="00546B5A" w:rsidP="00D16F86">
      <w:pPr>
        <w:spacing w:before="24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องค์การบริหารส่วนตำบลหนองแวง อำเภอเทพารักษ์ จังหวัดนครราชสีมา จึงได้จัดทำประกาศการรับเงิน-จ่ายเงิน ประจำปีงบประมาณ พ.ศ.256</w:t>
      </w:r>
      <w:r w:rsidR="00867BE5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(1 ตุลาคม พ.ศ.256</w:t>
      </w:r>
      <w:r w:rsidR="00867BE5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-30 กันยายน พ.ศ.256</w:t>
      </w:r>
      <w:r w:rsidR="00867BE5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)เพื่อให้ประชาชนทราบ</w:t>
      </w:r>
      <w:r w:rsidR="008D7AF7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bookmarkStart w:id="0" w:name="_MON_1697544150"/>
    <w:bookmarkEnd w:id="0"/>
    <w:p w14:paraId="20EE9DB3" w14:textId="435382D9" w:rsidR="00D16F86" w:rsidRPr="00546B5A" w:rsidRDefault="00923781" w:rsidP="00D16F86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0"/>
          <w:szCs w:val="20"/>
          <w:cs/>
        </w:rPr>
        <w:object w:dxaOrig="8544" w:dyaOrig="8302" w14:anchorId="12A53ECC">
          <v:shape id="_x0000_i1085" type="#_x0000_t75" style="width:456pt;height:492.75pt" o:ole="">
            <v:imagedata r:id="rId7" o:title=""/>
          </v:shape>
          <o:OLEObject Type="Embed" ProgID="Excel.Sheet.12" ShapeID="_x0000_i1085" DrawAspect="Content" ObjectID="_1727260524" r:id="rId8"/>
        </w:object>
      </w:r>
      <w:r w:rsidR="00D16F86" w:rsidRPr="00860FFD">
        <w:rPr>
          <w:rFonts w:ascii="TH SarabunIT๙" w:hAnsi="TH SarabunIT๙" w:cs="TH SarabunIT๙"/>
          <w:sz w:val="20"/>
          <w:szCs w:val="20"/>
          <w:cs/>
        </w:rPr>
        <w:tab/>
      </w:r>
      <w:r w:rsidR="00D16F86" w:rsidRPr="00860FFD">
        <w:rPr>
          <w:rFonts w:ascii="TH SarabunIT๙" w:hAnsi="TH SarabunIT๙" w:cs="TH SarabunIT๙"/>
          <w:sz w:val="20"/>
          <w:szCs w:val="20"/>
          <w:cs/>
        </w:rPr>
        <w:tab/>
      </w:r>
      <w:r w:rsidR="00D16F86" w:rsidRPr="00860FFD">
        <w:rPr>
          <w:rFonts w:ascii="TH SarabunIT๙" w:hAnsi="TH SarabunIT๙" w:cs="TH SarabunIT๙"/>
          <w:sz w:val="20"/>
          <w:szCs w:val="20"/>
          <w:cs/>
        </w:rPr>
        <w:tab/>
      </w:r>
    </w:p>
    <w:p w14:paraId="28AFA463" w14:textId="1B794870" w:rsidR="007F2508" w:rsidRDefault="00F33A27" w:rsidP="00F33A27">
      <w:pPr>
        <w:tabs>
          <w:tab w:val="left" w:pos="0"/>
        </w:tabs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7D24B0C5" w14:textId="0D5B5FA6" w:rsidR="00D16F86" w:rsidRPr="00860FFD" w:rsidRDefault="00D16F86" w:rsidP="00D16F86">
      <w:pPr>
        <w:tabs>
          <w:tab w:val="left" w:pos="0"/>
        </w:tabs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860FFD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039E601E" w14:textId="77777777" w:rsidR="00D16F86" w:rsidRPr="00860FFD" w:rsidRDefault="00D16F86" w:rsidP="00D16F86">
      <w:pPr>
        <w:tabs>
          <w:tab w:val="left" w:pos="0"/>
        </w:tabs>
        <w:jc w:val="both"/>
        <w:rPr>
          <w:rFonts w:ascii="TH SarabunIT๙" w:hAnsi="TH SarabunIT๙" w:cs="TH SarabunIT๙"/>
          <w:sz w:val="20"/>
          <w:szCs w:val="20"/>
        </w:rPr>
      </w:pPr>
    </w:p>
    <w:p w14:paraId="6DDA1DC3" w14:textId="3518B313" w:rsidR="00D16F86" w:rsidRPr="00860FFD" w:rsidRDefault="00D16F86" w:rsidP="00D16F86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860FFD">
        <w:rPr>
          <w:rFonts w:ascii="TH SarabunIT๙" w:hAnsi="TH SarabunIT๙" w:cs="TH SarabunIT๙"/>
          <w:sz w:val="32"/>
          <w:szCs w:val="32"/>
          <w:cs/>
        </w:rPr>
        <w:tab/>
      </w:r>
      <w:r w:rsidRPr="00860FFD">
        <w:rPr>
          <w:rFonts w:ascii="TH SarabunIT๙" w:hAnsi="TH SarabunIT๙" w:cs="TH SarabunIT๙"/>
          <w:sz w:val="32"/>
          <w:szCs w:val="32"/>
          <w:cs/>
        </w:rPr>
        <w:tab/>
      </w:r>
      <w:r w:rsidRPr="00860FFD">
        <w:rPr>
          <w:rFonts w:ascii="TH SarabunIT๙" w:hAnsi="TH SarabunIT๙" w:cs="TH SarabunIT๙"/>
          <w:sz w:val="32"/>
          <w:szCs w:val="32"/>
          <w:cs/>
        </w:rPr>
        <w:tab/>
        <w:t>ประกาศ  ณ  วันที่       เดือน ตุลาคม   พ.ศ.  ๒๕</w:t>
      </w:r>
      <w:r>
        <w:rPr>
          <w:rFonts w:ascii="TH SarabunIT๙" w:hAnsi="TH SarabunIT๙" w:cs="TH SarabunIT๙"/>
          <w:sz w:val="32"/>
          <w:szCs w:val="32"/>
        </w:rPr>
        <w:t>6</w:t>
      </w:r>
      <w:r w:rsidR="00923781">
        <w:rPr>
          <w:rFonts w:ascii="TH SarabunIT๙" w:hAnsi="TH SarabunIT๙" w:cs="TH SarabunIT๙"/>
          <w:sz w:val="32"/>
          <w:szCs w:val="32"/>
        </w:rPr>
        <w:t>5</w:t>
      </w:r>
    </w:p>
    <w:p w14:paraId="63B4AAE3" w14:textId="77777777" w:rsidR="00D16F86" w:rsidRPr="00860FFD" w:rsidRDefault="00D16F86" w:rsidP="00D16F86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250CB9C8" w14:textId="77777777" w:rsidR="00D16F86" w:rsidRPr="00860FFD" w:rsidRDefault="00D16F86" w:rsidP="00D16F86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743FF609" w14:textId="77777777" w:rsidR="00D16F86" w:rsidRPr="00860FFD" w:rsidRDefault="00D16F86" w:rsidP="00D16F86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313C8D7B" w14:textId="5D915013" w:rsidR="00D16F86" w:rsidRDefault="00D16F86" w:rsidP="00D16F86">
      <w:pPr>
        <w:jc w:val="center"/>
        <w:rPr>
          <w:rFonts w:ascii="TH SarabunIT๙" w:hAnsi="TH SarabunIT๙" w:cs="TH SarabunIT๙"/>
          <w:sz w:val="32"/>
          <w:szCs w:val="32"/>
        </w:rPr>
      </w:pPr>
      <w:r w:rsidRPr="008F4D1D">
        <w:rPr>
          <w:rFonts w:ascii="TH SarabunIT๙" w:hAnsi="TH SarabunIT๙" w:cs="TH SarabunIT๙"/>
          <w:sz w:val="32"/>
          <w:szCs w:val="32"/>
        </w:rPr>
        <w:t xml:space="preserve">                  (</w:t>
      </w:r>
      <w:r w:rsidR="00923781">
        <w:rPr>
          <w:rFonts w:ascii="TH SarabunIT๙" w:hAnsi="TH SarabunIT๙" w:cs="TH SarabunIT๙" w:hint="cs"/>
          <w:sz w:val="32"/>
          <w:szCs w:val="32"/>
          <w:cs/>
        </w:rPr>
        <w:t>นางเพียร แซ่ลี้</w:t>
      </w:r>
      <w:r w:rsidRPr="008F4D1D">
        <w:rPr>
          <w:rFonts w:ascii="TH SarabunIT๙" w:hAnsi="TH SarabunIT๙" w:cs="TH SarabunIT๙"/>
          <w:sz w:val="32"/>
          <w:szCs w:val="32"/>
        </w:rPr>
        <w:t>)</w:t>
      </w:r>
    </w:p>
    <w:p w14:paraId="0ABA71CE" w14:textId="26AD0C49" w:rsidR="00D16F86" w:rsidRPr="008F4D1D" w:rsidRDefault="00D16F86" w:rsidP="00D16F8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9237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F4D1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นายกองค์การบริหารส่วนตำบลหนองแวง</w:t>
      </w:r>
    </w:p>
    <w:p w14:paraId="428379B5" w14:textId="77777777" w:rsidR="00D16F86" w:rsidRPr="00860FFD" w:rsidRDefault="00D16F86" w:rsidP="00D16F86">
      <w:pPr>
        <w:ind w:firstLine="2160"/>
        <w:jc w:val="both"/>
        <w:rPr>
          <w:rFonts w:ascii="TH SarabunIT๙" w:hAnsi="TH SarabunIT๙" w:cs="TH SarabunIT๙"/>
          <w:sz w:val="32"/>
          <w:szCs w:val="32"/>
        </w:rPr>
      </w:pPr>
    </w:p>
    <w:p w14:paraId="299665BF" w14:textId="77777777" w:rsidR="00D16F86" w:rsidRPr="00923781" w:rsidRDefault="00D16F86"/>
    <w:sectPr w:rsidR="00D16F86" w:rsidRPr="00923781" w:rsidSect="008D7AF7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86"/>
    <w:rsid w:val="00086E3F"/>
    <w:rsid w:val="003B1E3A"/>
    <w:rsid w:val="00427258"/>
    <w:rsid w:val="004B63E2"/>
    <w:rsid w:val="00546B5A"/>
    <w:rsid w:val="00734645"/>
    <w:rsid w:val="007F2508"/>
    <w:rsid w:val="0084056A"/>
    <w:rsid w:val="00867BE5"/>
    <w:rsid w:val="008D7AF7"/>
    <w:rsid w:val="00923781"/>
    <w:rsid w:val="00B00400"/>
    <w:rsid w:val="00D16F86"/>
    <w:rsid w:val="00E82B12"/>
    <w:rsid w:val="00F3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0FEBD"/>
  <w15:chartTrackingRefBased/>
  <w15:docId w15:val="{66374D3F-8875-4233-8C64-63486E98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F86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BFFA7-A7D1-4CA0-9B97-D1E28EDA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 siri</dc:creator>
  <cp:keywords/>
  <dc:description/>
  <cp:lastModifiedBy>User</cp:lastModifiedBy>
  <cp:revision>3</cp:revision>
  <dcterms:created xsi:type="dcterms:W3CDTF">2022-10-14T05:43:00Z</dcterms:created>
  <dcterms:modified xsi:type="dcterms:W3CDTF">2022-10-14T06:49:00Z</dcterms:modified>
</cp:coreProperties>
</file>